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</w:pPr>
      <w:r w:rsidRPr="00124A34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Великие сражени</w:t>
      </w:r>
      <w:bookmarkStart w:id="0" w:name="_GoBack"/>
      <w:bookmarkEnd w:id="0"/>
      <w:r w:rsidRPr="00124A34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я ВОВ</w:t>
      </w:r>
    </w:p>
    <w:p w:rsid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2A2A2A"/>
          <w:sz w:val="27"/>
          <w:szCs w:val="27"/>
          <w:lang w:val="en-US" w:eastAsia="ru-RU"/>
        </w:rPr>
      </w:pPr>
      <w:r w:rsidRPr="00124A34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Московская битва 1941 — 1942 гг.</w:t>
      </w: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 </w:t>
      </w:r>
    </w:p>
    <w:p w:rsidR="00124A34" w:rsidRPr="00124A34" w:rsidRDefault="00124A34" w:rsidP="00124A3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В битве выделяют два основных этапа: оборонительный (30 сентября — 5 декабря 1941 г.) и наступательный (5 декабря 1941 г. — 20 апреля 1942 г.). На первом этапе целью советских войск была оборона Москвы, на втором — разгром наступавших на Москву сил противника.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К началу наступления немцев на Москву в составе группы армий «Центр» (генерал-фельдмаршал Ф. Бок) насчитывалось 74,5 дивизии (примерно 38% пехотных и 64% танковых и механизированных дивизий, действовавших на советско-германском фронте), 1 800 000 человек, 1700 танков, свыше 14 000 орудий и минометов, 1390 самолетов. Советские войска имели на Западном направлении в составе трех фронтов 1250 тыс. человек, 990 танков, 7600 орудий и минометов и 677 самолетов.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proofErr w:type="gram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На первом этапе советские войска Западного фронта (генерал-полковник И. С. Конев, а с 10 октября — генерал армии Г. К. Жуков), (Брянского (до 10 октября — генерал-полковник А. И. Еременко) и Калининского (с 17 октября — 8.</w:t>
      </w:r>
      <w:proofErr w:type="gram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</w:t>
      </w:r>
      <w:proofErr w:type="gram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С. Конев) фронтов остановили наступление войск группы армий «Центр» (реализацию нередкой операции «Тайфун») на рубеже: южнее Волжского водохранилища, Дмитров, Яхрома, Красная Поляна (27 км от Москвы), восточное Истры, западнее Кубинки, Наро-Фоминск, западнее Серпухова, восточное Алексина, Тула.</w:t>
      </w:r>
      <w:proofErr w:type="gram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В ходе оборонительных боев враг был значительно обескровлен. 5—6 декабря советские войска перешли в контрнаступление, а 7—10 января 1942 г. развернули общее наступление на всем фронте. В январе—апреле 1942 г. войска Западного, </w:t>
      </w:r>
      <w:proofErr w:type="spell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Калининск</w:t>
      </w:r>
      <w:proofErr w:type="gram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oro</w:t>
      </w:r>
      <w:proofErr w:type="spellEnd"/>
      <w:proofErr w:type="gram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, Брянского (с 18 декабря — генерал-полковник Я. Т. Черевиченко) и Северо-Западного генерал-лейтенант П. А. Курочкин) фронтов нанесли поражение противнику и отбросили его на 100 —250 км. Были разбиты 11 </w:t>
      </w:r>
      <w:proofErr w:type="gram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танковых</w:t>
      </w:r>
      <w:proofErr w:type="gram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, 4 моторизованные и 23 пехотные дивизии. Потери проти</w:t>
      </w:r>
      <w:r w:rsidR="009955DF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вн</w:t>
      </w: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ика только за период 1 января — 30 марта 1942 г. составили 333 тыс. человек.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Московская битва имела огромное значение: был </w:t>
      </w:r>
      <w:proofErr w:type="gram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развеян миф о непобедимости германской армии сорван</w:t>
      </w:r>
      <w:proofErr w:type="gram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план молниеносной войны, укрепилось международное положение СССР.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FF0000"/>
          <w:sz w:val="27"/>
          <w:szCs w:val="27"/>
          <w:lang w:val="en-US" w:eastAsia="ru-RU"/>
        </w:rPr>
      </w:pPr>
      <w:r w:rsidRPr="00124A34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Сталинградская битва 1942 — 1943 гг.</w:t>
      </w:r>
      <w:r w:rsidRPr="00124A34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 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Оборонительная </w:t>
      </w: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(17 июля — 18 ноября 1942 г.) и наступательная (19 ноября 1942 — 2 февраля 1943 Г.) операции, проведенные советскими войсками в целях обороны Сталинграда и разгрома действовавшей на Сталинградском направлении крупной стратегической группировки противника.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proofErr w:type="gram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lastRenderedPageBreak/>
        <w:t>В оборонительных сражениях в районе Сталинграда и в самом городе войска Сталин</w:t>
      </w:r>
      <w:r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г</w:t>
      </w: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радского фронта (маршал С. К. Тимошенко, с 23 июля — генерал-лейтенант В. Н. </w:t>
      </w:r>
      <w:proofErr w:type="spell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Гордов</w:t>
      </w:r>
      <w:proofErr w:type="spell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, с 5 августа — генерал-полковник А. И. Еременко) и Донского фронта (с 28 сентября — генерал-лейтенант К. К. Рокоссовский) сумели остановить наступление 6-й армии генерал-полковника Ф. Паулюса и 4-й танковой армии.</w:t>
      </w:r>
      <w:proofErr w:type="gram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К 17 июля в состав 6-й армии входило 13 дивизий (около 270 тыс. человек, 3 тыс. орудий и минометов, около 500 танков). Их поддерживала авиация 4-го воздушного флота (до 1200 самолетов). Войска Сталинградского фронта насчитывали 160 тыс. человек, 2,2 тыс. орудий, около 400 танков и 454 самолета. Ценой больших усилий командованию советских войск удалось не только остановить продвижение немецких вой</w:t>
      </w:r>
      <w:proofErr w:type="gram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ск в Ст</w:t>
      </w:r>
      <w:proofErr w:type="gram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алинграде, но и собрать значительные силы к началу контрнаступления (1103 тыс. человек, 15 500 орудий и минометов, 1463 танка и САУ, 1350 боевых самолетов). К этому времени в помощь войскам генерал-фельдмаршала Ф. Паулюса была направлена з</w:t>
      </w:r>
      <w:r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на</w:t>
      </w: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чительная группировка немецких войск и сил союзных Германии стран (в частности, 8-я итальянская, 3-я и 4-я румынские армии). Общее количество войск противника к началу советского контрнаступления составляло 1 011 500 человек, 10 290 орудий и минометов, 675 танков и штурмовых орудий, 1216 боевых самолетов.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19 — 20 ноября войска Юго-Западного фронта (генерал-лейтенант Н. Ф. Ватутин), Сталинградского и Донского фронтов перешли в наступление и окружили в районе Сталинграда 22 дивизии (330 тыс. человек). Отразив в декабре попытку </w:t>
      </w:r>
      <w:proofErr w:type="gram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противника</w:t>
      </w:r>
      <w:proofErr w:type="gram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освободить окруженную группировку, советские войска ликвидировали ее. 31 января — 2 февраля 1943 г. остатки 6-й армии противника во главе с генерал-фельдмаршалом Ф. Паулюсом сдались в плен (91 тыс. человек).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Победа под Сталинградом положила начало коренному перелому в ходе Великой Отечественной и второй мировой войн.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</w:pPr>
      <w:r w:rsidRPr="00124A34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Курская битва 1943 г.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 Оборонительная (5 — 23 июля) и наступательная (12 июля — 23 августа) операции, проведенные советскими войсками в районе Курска по срыву крупного наступления немецких войск и разгрому стратегической группировки противника. Немецкое командование после поражения своих войск под Сталинградом предполагало провести крупную наступательную операцию в районе Курска (операция «Цитадель»). К участию в ее осуществлении были привлечены значительные силы противника — 50 дивизий (в том числе 16 танковых и механизированных) и ряд отдельных частей группы армий «Центр» (генерал-фельдмаршал Г. </w:t>
      </w:r>
      <w:proofErr w:type="spell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Клюге</w:t>
      </w:r>
      <w:proofErr w:type="spell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) и группы армий «Юг» (генерал-фельдмаршал Э. </w:t>
      </w:r>
      <w:proofErr w:type="spell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Манштейн</w:t>
      </w:r>
      <w:proofErr w:type="spell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). Это составляло около 70% танковых, до 30% моторизованных и более 20% пехотных дивизий, действовавших на советско-германском фронте, а также свыше 65% всех боевых самолетов. На флангах ударных группировок действовало около 20 </w:t>
      </w: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lastRenderedPageBreak/>
        <w:t>дивизий противника. Сухопутные силы поддерживала авиация 4-го и 6-го воздушных флотов. Всего в составе ударных группировок противника насчитывалось свыше 900 тыс. человек, около 10 тыс. орудий и минометов, до 2700 танков и САУ (причем большинство из них было новых конструкций — «тигры», «пантеры» и «</w:t>
      </w:r>
      <w:proofErr w:type="spell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фердинанды</w:t>
      </w:r>
      <w:proofErr w:type="spell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») и около 2050 самолетов (в том числе новейших конструкций — «</w:t>
      </w:r>
      <w:proofErr w:type="spell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Фокке</w:t>
      </w:r>
      <w:proofErr w:type="spell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-Вульф-</w:t>
      </w:r>
      <w:proofErr w:type="spellStart"/>
      <w:proofErr w:type="gram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lQOA</w:t>
      </w:r>
      <w:proofErr w:type="spellEnd"/>
      <w:proofErr w:type="gram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» и «Хейнкель-129»).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Советское командование возложило задачу по отражению наступления противника на войска Центрального (со стороны Орла) и Воронежского (со стороны Белгорода) фронтов. После решения задач обороны планировался разгром орловской группировки противника (план «Кутузов») войсками правого крыла Центрального фронта (генерал армии К. К. Рокоссовский), Брянского (генерал-полковник М. М. Попов) и левого крыла Западного фронта (генерал-полковник В. Д. Соколовский). Наступательную операцию на </w:t>
      </w:r>
      <w:proofErr w:type="spell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Белгородско</w:t>
      </w:r>
      <w:proofErr w:type="spell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-Харьковском направлении (план «Полководец Румянцев») предстояло осуществить силами Воронежского (генерал армии Н. Ф. Ватутин) и Степного (генерал-полковник И. С. Конев) фронтов во взаимодействии с войсками Юго-Западного фронта (генерал армии Р. Я. Малиновский). Общая координация действий всех этих сил возлагалась на представителей Ставки маршалов Г. К. Жукова и А. М. Василевского.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К началу июля в составе Центрального и Воронежского фронтов имелось 1336 тыс. человек, свыше 19 тыс. орудий и минометов, 3444 танка и САУ (в том числе 900 легких танков) и 2172 самолета. В тылу Курского выступа был развернут Степной военный округ (с 9 июля — фронт), являвшийся стратегическим резервом Ставки.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Наступление противника должно было начаться в 3 часа утра 5 июля. Однако перед самым его началом советские войска провели артиллерийскую контрподготовку и нанесли противнику в местах его сосредоточения большой урон. Наступление немцев началось лишь через 2,5 часа, и его ход отличался от задуманного. Благодаря принятым мерам удалось сдержать продвижение противника (он за семь дней сумел продвинуться всего лишь на 10 — 12 км на направлении Центрального фронта). На направлении Воронежского фронта действовала наиболее мощная группировка противника. Здесь продвижение немцев составило до 35 км </w:t>
      </w:r>
      <w:proofErr w:type="gram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в глубь</w:t>
      </w:r>
      <w:proofErr w:type="gram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обороны советских войск. 12 июля произошел перелом в ходе битвы. В этот день в районе Прохоровки произошло самое крупное в истории встречное танковое сражение, в котором приняли участие с обеих сторон 1200 танков и САУ. Враг потерял здесь только в этот день до 400 танков и САУ и 10 тыс. человек убитыми. </w:t>
      </w:r>
      <w:proofErr w:type="gram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С 12 июля начался новый этап в Курской битве, в ходе которого развивалось контрнаступление сове</w:t>
      </w:r>
      <w:r w:rsidR="009955DF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тских войск в рамках Орловской и </w:t>
      </w:r>
      <w:proofErr w:type="spellStart"/>
      <w:r w:rsidR="009955DF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Б</w:t>
      </w: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елгородско</w:t>
      </w:r>
      <w:proofErr w:type="spell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-Харьковской операций, завершившееся освобождением 5 августа Орла и Белгорода, а 23 августа — Харькова.</w:t>
      </w:r>
      <w:proofErr w:type="gramEnd"/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lastRenderedPageBreak/>
        <w:t>В результате Курской битвы были полностью разгромлены 30 вражеских дивизий (в том числе 7 танковых). Противник потерял свыше 500 тыс. человек, 1,5 тыс. танков, свыше 3,7 тыс. самолетов, 3 тыс. орудий. Главным итогом битвы был переход немецких войск на всех театрах военных действий к стратегической обороне. Стратегическая инициатива окончательно перешла в руки советского командования. В Великой Отечественной и второй мировой войнах завершился коренной перелом, начатый Сталинградской битвой.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124A34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Белорусская операция (23 июня — 29 августа 1944 г.).</w:t>
      </w:r>
      <w:r w:rsidRPr="00124A34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 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Кодовое название — операция «Багратион». Одна из крупнейших стратегических наступательных операций, предпринятая советским высшим командованием с целью разгрома немецко-фашистской группы армий «Центр» и освобождения Белоруссии. Общее количество войск противника составляло 63 дивизии и 3 бригады численностью 1,2 </w:t>
      </w:r>
      <w:proofErr w:type="gram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млн</w:t>
      </w:r>
      <w:proofErr w:type="gram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человек, 9,5 тыс. орудий, 900 танков и 1350 самолетов. Командовал вражеской группировкой генерал-фельдмаршал Э. Буш, а с 28 июня — генерал-фельдмаршал В. Модель. Ей противостояли советские войска четырех фронтов (1-го Прибалтийского, 3-го Белорусского, 2-го Белорусского и 1-го Белорусского) под командованием соответственно генерала армии И. X. Баграмяна, генерала армии И. Д. Черняховского, генерала армии Г. Ф. Захарова и Маршала Советского Союза К. К. Рокоссовского. Четыре фронта объединяли 20 общевойсковых и 2 танковые армии (всего 166 дивизий, 112 танковых и механизированных корпусов, 7 укрепленных районов и 21 бригаду). Общая численнос</w:t>
      </w:r>
      <w:r w:rsidR="009955DF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ть </w:t>
      </w: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советских войск достигала 2,4 </w:t>
      </w:r>
      <w:proofErr w:type="gram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млн</w:t>
      </w:r>
      <w:proofErr w:type="gram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человек, на вооружении которых было около 86 тыс. орудий, 5,2 тыс. танков, 5,3 тыс. боевых самолетов,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По характеру боевых действий и достижению поставленных задач операция делится на два этапа. На первом (23 июня — 4 июля) были проведены </w:t>
      </w:r>
      <w:proofErr w:type="spell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Витебско</w:t>
      </w:r>
      <w:proofErr w:type="spell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-Оршанская, Могилевская, </w:t>
      </w:r>
      <w:proofErr w:type="spell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Бобруйская</w:t>
      </w:r>
      <w:proofErr w:type="spell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и Полоцкая операции и завершено окружение минской группировки противника. На втором этапе (5 июля — 29 августа) проходило уничтожение окруженного противника и выход Советских войск на новые рубежи в ходе </w:t>
      </w:r>
      <w:proofErr w:type="spell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Шяуляйской</w:t>
      </w:r>
      <w:proofErr w:type="spell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, Вильнюсской, Каунасской, </w:t>
      </w:r>
      <w:proofErr w:type="spell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Белостокской</w:t>
      </w:r>
      <w:proofErr w:type="spell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и </w:t>
      </w:r>
      <w:proofErr w:type="gram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Люблин-Брестской</w:t>
      </w:r>
      <w:proofErr w:type="gram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операций. За время Белорусской операции противник полностью потерял 17 дивизий и 3 бригады, а 50 дивизий лишились более 50% своего состава. Общие потери противника составили около 500 тыс. убитыми, ранеными и пленными. В ходе операции были частично освобождены Литва и Латвия. 20 июля Красная Армия вступила на территорию Польши и 17 августа подошла к границам Восточной Пруссии. К 29 августа она вступила в предместья Варшавы. В целом на фронте протяженностью 1100км наши войска продвинулись на 550 — 100 км, полностью отрезав северную группировку противника в Прибалти</w:t>
      </w:r>
      <w:r w:rsidR="009955DF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к</w:t>
      </w: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е. За участие в операции свыше 400 тыс. солдат и офицеров Красной Армии были </w:t>
      </w:r>
      <w:r w:rsidR="009955DF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награждены боевыми орденами и </w:t>
      </w:r>
      <w:proofErr w:type="spellStart"/>
      <w:proofErr w:type="gram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медаля</w:t>
      </w:r>
      <w:proofErr w:type="spellEnd"/>
      <w:r w:rsidR="009955DF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-</w:t>
      </w: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ми</w:t>
      </w:r>
      <w:proofErr w:type="gram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.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124A34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lastRenderedPageBreak/>
        <w:t>Берлинская операция 1945 г.</w:t>
      </w:r>
      <w:r w:rsidRPr="00124A34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 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Завершающая стратегическая наступательная операция, проведенная советскими войсками 16 апреля — 8 мая 1945 г. Целями операции были разгром группировки немецких войск, оборонявшихся на Берлинском направлении, овладение </w:t>
      </w:r>
      <w:r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Берлином и выход на Эльбу для с</w:t>
      </w: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оединения с войсками союзников</w:t>
      </w:r>
      <w:proofErr w:type="gram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.</w:t>
      </w:r>
      <w:proofErr w:type="gram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</w:t>
      </w:r>
      <w:proofErr w:type="gram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н</w:t>
      </w:r>
      <w:proofErr w:type="gram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а Берлинском направлении занимали оборону войска группы «Висла» и группы «Центр» под командованием генерал-полковника Г. </w:t>
      </w:r>
      <w:proofErr w:type="spell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Хейнрица</w:t>
      </w:r>
      <w:proofErr w:type="spell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и генерал-фельдмаршала Ф. </w:t>
      </w:r>
      <w:proofErr w:type="spell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Шернера</w:t>
      </w:r>
      <w:proofErr w:type="spell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. Общая численность войск противника составляла 1 </w:t>
      </w:r>
      <w:proofErr w:type="gram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млн</w:t>
      </w:r>
      <w:proofErr w:type="gram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человек, 10 400 орудий, 1500 танков, 3300 самолетов. В тылу этих армейских групп находились резервные части в составе 8 дивизий, а также гарнизон Берлина в составе 200 тыс. человек.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Для проведения операции привлекались войска трех фронтов: 2-го Белорусского (маршал К. К. Рокоссовский), 1-го Белорусского (маршал Г. К. Жуков), 1-го Украинского (маршал И. С. Конев). Всего в составе наступавших войск было до 2,5 </w:t>
      </w:r>
      <w:proofErr w:type="gram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млн</w:t>
      </w:r>
      <w:proofErr w:type="gram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солдат и офицеров, 41 600 орудий и минометов, 6250 танков и САУ, 7500 самолетов, а также часть сил Балтийского флота и Днепровской военной флотилии.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По характеру выполняемых задач и результатам Берлинская операция делится на 3 этапа. 1-й этап — прорыв </w:t>
      </w:r>
      <w:proofErr w:type="spellStart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одерско-нейсенского</w:t>
      </w:r>
      <w:proofErr w:type="spellEnd"/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рубежа обороны противника (16 — 19 апреля); 2-й этап — окружение и расчленение войск противника (19 — 25 апреля); 3-й этап — уничтожение окруженных группировок и взятие Берлина (26 апреля — 8 мая). Главные цели операции были достигнуты за 16 — 17 дней.</w:t>
      </w:r>
    </w:p>
    <w:p w:rsidR="00124A34" w:rsidRPr="00124A34" w:rsidRDefault="00124A34" w:rsidP="00124A34">
      <w:pPr>
        <w:spacing w:before="100" w:beforeAutospacing="1" w:after="100" w:afterAutospacing="1" w:line="240" w:lineRule="auto"/>
        <w:ind w:firstLine="335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124A34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За успех операции 1082 тыс. воинов были награждены медалью «За взятие Берлина». Более 600 участников операции стали Героями Советского Союза, а 13 человек удостоены второй медали «Золотая Звезда».</w:t>
      </w:r>
    </w:p>
    <w:p w:rsidR="00124A34" w:rsidRPr="00124A34" w:rsidRDefault="00124A34" w:rsidP="00124A34">
      <w:pPr>
        <w:rPr>
          <w:rFonts w:ascii="Calibri" w:eastAsia="Calibri" w:hAnsi="Calibri" w:cs="Times New Roman"/>
        </w:rPr>
      </w:pPr>
    </w:p>
    <w:p w:rsidR="006001A2" w:rsidRDefault="006001A2" w:rsidP="00124A34"/>
    <w:sectPr w:rsidR="006001A2" w:rsidSect="00124A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3C3"/>
    <w:rsid w:val="00124A34"/>
    <w:rsid w:val="004313C3"/>
    <w:rsid w:val="006001A2"/>
    <w:rsid w:val="009955DF"/>
    <w:rsid w:val="009E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1841</Words>
  <Characters>10498</Characters>
  <Application>Microsoft Office Word</Application>
  <DocSecurity>0</DocSecurity>
  <Lines>87</Lines>
  <Paragraphs>24</Paragraphs>
  <ScaleCrop>false</ScaleCrop>
  <Company/>
  <LinksUpToDate>false</LinksUpToDate>
  <CharactersWithSpaces>12315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2013-12-15T14:43:00Z</dcterms:created>
  <dcterms:modified xsi:type="dcterms:W3CDTF">2013-12-15T14:49:00Z</dcterms:modified>
</cp:coreProperties>
</file>